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Friends of Ingraham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5"/>
          <w:szCs w:val="25"/>
        </w:rPr>
      </w:pPr>
      <w:r>
        <w:rPr>
          <w:rFonts w:ascii="Times New Roman" w:hAnsi="Times New Roman"/>
          <w:sz w:val="25"/>
          <w:szCs w:val="25"/>
          <w:rtl w:val="0"/>
        </w:rPr>
        <w:t>201</w:t>
      </w:r>
      <w:r>
        <w:rPr>
          <w:rFonts w:ascii="Times New Roman" w:hAnsi="Times New Roman"/>
          <w:sz w:val="25"/>
          <w:szCs w:val="25"/>
          <w:rtl w:val="0"/>
          <w:lang w:val="en-US"/>
        </w:rPr>
        <w:t>9</w:t>
      </w:r>
      <w:r>
        <w:rPr>
          <w:rFonts w:ascii="Times New Roman" w:hAnsi="Times New Roman"/>
          <w:sz w:val="25"/>
          <w:szCs w:val="25"/>
          <w:rtl w:val="0"/>
        </w:rPr>
        <w:t xml:space="preserve"> </w:t>
      </w:r>
      <w:r>
        <w:rPr>
          <w:rFonts w:ascii="Times New Roman" w:hAnsi="Times New Roman" w:hint="default"/>
          <w:sz w:val="25"/>
          <w:szCs w:val="25"/>
          <w:rtl w:val="0"/>
          <w:lang w:val="en-US"/>
        </w:rPr>
        <w:t xml:space="preserve">– </w:t>
      </w:r>
      <w:r>
        <w:rPr>
          <w:rFonts w:ascii="Times New Roman" w:hAnsi="Times New Roman"/>
          <w:sz w:val="25"/>
          <w:szCs w:val="25"/>
          <w:rtl w:val="0"/>
        </w:rPr>
        <w:t>20</w:t>
      </w:r>
      <w:r>
        <w:rPr>
          <w:rFonts w:ascii="Times New Roman" w:hAnsi="Times New Roman"/>
          <w:sz w:val="25"/>
          <w:szCs w:val="25"/>
          <w:rtl w:val="0"/>
          <w:lang w:val="en-US"/>
        </w:rPr>
        <w:t>20</w:t>
      </w:r>
      <w:r>
        <w:rPr>
          <w:rFonts w:ascii="Times New Roman" w:hAnsi="Times New Roman"/>
          <w:sz w:val="25"/>
          <w:szCs w:val="25"/>
          <w:rtl w:val="0"/>
          <w:lang w:val="en-US"/>
        </w:rPr>
        <w:t xml:space="preserve"> Grant Request Form</w:t>
      </w:r>
      <w:r>
        <w:rPr>
          <w:rFonts w:ascii="Times New Roman" w:hAnsi="Times New Roman" w:hint="default"/>
          <w:b w:val="1"/>
          <w:bCs w:val="1"/>
          <w:sz w:val="25"/>
          <w:szCs w:val="25"/>
          <w:rtl w:val="0"/>
          <w:lang w:val="en-US"/>
        </w:rPr>
        <w:t> </w:t>
      </w:r>
    </w:p>
    <w:p>
      <w:pPr>
        <w:pStyle w:val="Body"/>
        <w:spacing w:after="0" w:line="240" w:lineRule="auto"/>
        <w:jc w:val="center"/>
        <w:rPr>
          <w:b w:val="1"/>
          <w:bCs w:val="1"/>
          <w:sz w:val="12"/>
          <w:szCs w:val="12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5"/>
          <w:szCs w:val="25"/>
        </w:rPr>
      </w:pPr>
      <w:r>
        <w:rPr>
          <w:rFonts w:ascii="Times New Roman" w:hAnsi="Times New Roman"/>
          <w:sz w:val="25"/>
          <w:szCs w:val="25"/>
          <w:rtl w:val="0"/>
          <w:lang w:val="en-US"/>
        </w:rPr>
        <w:t>Grant Submission Deadlines, Wednesday: October 16, December 11, February 5, April 8</w:t>
      </w:r>
    </w:p>
    <w:p>
      <w:pPr>
        <w:pStyle w:val="Body"/>
        <w:spacing w:after="0" w:line="240" w:lineRule="auto"/>
        <w:jc w:val="center"/>
        <w:rPr>
          <w:b w:val="1"/>
          <w:bCs w:val="1"/>
          <w:sz w:val="12"/>
          <w:szCs w:val="12"/>
        </w:rPr>
      </w:pPr>
    </w:p>
    <w:tbl>
      <w:tblPr>
        <w:tblW w:w="107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59"/>
        <w:gridCol w:w="5021"/>
      </w:tblGrid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57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10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Your Name: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50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10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IHS Department: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57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10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IHS Phone #: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  </w:t>
            </w:r>
          </w:p>
        </w:tc>
        <w:tc>
          <w:tcPr>
            <w:tcW w:type="dxa" w:w="50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10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E-mail Address: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57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10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Date of request: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50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10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Date funds are needed: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1078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Organization for which grant is requested (if grant will not to be used for academic or classroom activities):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 </w:t>
            </w:r>
          </w:p>
          <w:p>
            <w:pPr>
              <w:pStyle w:val="Body"/>
              <w:bidi w:val="0"/>
              <w:spacing w:before="100" w:after="10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935" w:hRule="atLeast"/>
        </w:trPr>
        <w:tc>
          <w:tcPr>
            <w:tcW w:type="dxa" w:w="1078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Please briefly describe the project for which the funds will be used: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 </w:t>
            </w:r>
          </w:p>
          <w:p>
            <w:pPr>
              <w:pStyle w:val="Body"/>
              <w:bidi w:val="0"/>
              <w:spacing w:before="100" w:after="10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 </w:t>
            </w:r>
          </w:p>
          <w:p>
            <w:pPr>
              <w:pStyle w:val="Body"/>
              <w:bidi w:val="0"/>
              <w:spacing w:before="100" w:after="10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34" w:hRule="atLeast"/>
        </w:trPr>
        <w:tc>
          <w:tcPr>
            <w:tcW w:type="dxa" w:w="1078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Approximate number of students that will be served by this grant: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72" w:hRule="atLeast"/>
        </w:trPr>
        <w:tc>
          <w:tcPr>
            <w:tcW w:type="dxa" w:w="1078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Indicate the intended student impact(s) of the project: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 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10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Promote academic success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 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10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Promote emotional/physical health and well-being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 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10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Provide educational enrichment, above and beyond classroom curriculum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 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10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Offer entertainment or recreation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 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10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Other (describe):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  </w:t>
            </w:r>
          </w:p>
          <w:p>
            <w:pPr>
              <w:pStyle w:val="Body"/>
              <w:spacing w:after="0" w:line="360" w:lineRule="auto"/>
              <w:ind w:left="418" w:firstLine="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57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10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Amount of funding requested: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50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10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Total cost of the project: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  </w:t>
            </w:r>
          </w:p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1078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10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What portion of the total project cost is being funded through other sources?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   </w:t>
            </w:r>
          </w:p>
          <w:p>
            <w:pPr>
              <w:pStyle w:val="Body"/>
              <w:bidi w:val="0"/>
              <w:spacing w:before="100" w:after="10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87" w:hRule="atLeast"/>
        </w:trPr>
        <w:tc>
          <w:tcPr>
            <w:tcW w:type="dxa" w:w="1078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498"/>
              <w:bottom w:type="dxa" w:w="80"/>
              <w:right w:type="dxa" w:w="80"/>
            </w:tcMar>
            <w:vAlign w:val="bottom"/>
          </w:tcPr>
          <w:p>
            <w:pPr>
              <w:pStyle w:val="Body"/>
              <w:numPr>
                <w:ilvl w:val="0"/>
                <w:numId w:val="2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If the grant amount is over $1000, I have approval from my department head</w:t>
            </w:r>
          </w:p>
          <w:p>
            <w:pPr>
              <w:pStyle w:val="Body"/>
              <w:numPr>
                <w:ilvl w:val="0"/>
                <w:numId w:val="2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If the grant amount is over $2000, I have approval from Martin Floe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  </w:t>
            </w:r>
          </w:p>
        </w:tc>
      </w:tr>
      <w:tr>
        <w:tblPrEx>
          <w:shd w:val="clear" w:color="auto" w:fill="ced7e7"/>
        </w:tblPrEx>
        <w:trPr>
          <w:trHeight w:val="867" w:hRule="atLeast"/>
        </w:trPr>
        <w:tc>
          <w:tcPr>
            <w:tcW w:type="dxa" w:w="1078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10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Describe the expected impact if this grant request cannot be funded during the current grant cycle: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  </w:t>
            </w:r>
          </w:p>
          <w:p>
            <w:pPr>
              <w:pStyle w:val="Body"/>
              <w:bidi w:val="0"/>
              <w:spacing w:before="100" w:after="10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 </w:t>
            </w:r>
          </w:p>
          <w:p>
            <w:pPr>
              <w:pStyle w:val="Body"/>
              <w:bidi w:val="0"/>
              <w:spacing w:before="100" w:after="10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187" w:hRule="atLeast"/>
        </w:trPr>
        <w:tc>
          <w:tcPr>
            <w:tcW w:type="dxa" w:w="1078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Please circle applicable answer: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655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If this grant is funded, will you be requesting reimbursement directly from FOI?   Yes   No 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655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Will there be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multiple reimbursements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or a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one-time reimbursement?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655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"/>
                <w:szCs w:val="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655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Will you need to make have money paid to ASB or the General School Fund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for purchases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?   Yes 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ASB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No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ASB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Yes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IHS  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No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IHS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655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Other notes regarding payments: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10780"/>
            <w:gridSpan w:val="2"/>
            <w:tcBorders>
              <w:top w:val="single" w:color="000000" w:sz="6" w:space="0" w:shadow="0" w:frame="0"/>
              <w:left w:val="single" w:color="ffffff" w:sz="8" w:space="0" w:shadow="0" w:frame="0"/>
              <w:bottom w:val="single" w:color="000000" w:sz="6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078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10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Please complete the form electronically, rename the file to your last name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&amp; name of grant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then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return it with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n-US"/>
              </w:rPr>
              <w:t>“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Grant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”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in the subject line to </w:t>
            </w:r>
            <w:r>
              <w:rPr>
                <w:rStyle w:val="Hyperlink.0"/>
                <w:rFonts w:ascii="Times New Roman" w:cs="Times New Roman" w:hAnsi="Times New Roman" w:eastAsia="Times New Roman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0"/>
                <w:szCs w:val="20"/>
              </w:rPr>
              <w:instrText xml:space="preserve"> HYPERLINK "mailto:helen@seanet.com"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0"/>
                <w:szCs w:val="20"/>
                <w:rtl w:val="0"/>
              </w:rPr>
              <w:t>helen@seanet.com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fldChar w:fldCharType="end" w:fldLock="0"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. 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Questions? Contact Helen Whitlock at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Style w:val="Hyperlink.0"/>
                <w:rFonts w:ascii="Times New Roman" w:cs="Times New Roman" w:hAnsi="Times New Roman" w:eastAsia="Times New Roman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0"/>
                <w:szCs w:val="20"/>
              </w:rPr>
              <w:instrText xml:space="preserve"> HYPERLINK "mailto:helen@seanet.com"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0"/>
                <w:szCs w:val="20"/>
                <w:rtl w:val="0"/>
              </w:rPr>
              <w:t>helen@seanet.com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fldChar w:fldCharType="end" w:fldLock="0"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or 206-818-8022</w:t>
            </w:r>
          </w:p>
        </w:tc>
      </w:tr>
    </w:tbl>
    <w:p>
      <w:pPr>
        <w:pStyle w:val="Body"/>
        <w:widowControl w:val="0"/>
        <w:spacing w:after="0" w:line="240" w:lineRule="auto"/>
        <w:jc w:val="center"/>
      </w:pPr>
      <w:r>
        <w:rPr>
          <w:b w:val="1"/>
          <w:bCs w:val="1"/>
          <w:sz w:val="12"/>
          <w:szCs w:val="12"/>
        </w:rPr>
      </w:r>
    </w:p>
    <w:sectPr>
      <w:headerReference w:type="default" r:id="rId4"/>
      <w:footerReference w:type="default" r:id="rId5"/>
      <w:pgSz w:w="12240" w:h="15840" w:orient="portrait"/>
      <w:pgMar w:top="576" w:right="720" w:bottom="576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0.0pt;height:80.0pt;">
        <v:imagedata r:id="rId1" o:title="bullet_gbutton_gray.png"/>
      </v:shape>
    </w:pict>
  </w:numPicBullet>
  <w:numPicBullet w:numPicBulletId="1">
    <w:pict>
      <v:shape id="_x0000_s1026" type="#_x0000_t75" style="visibility:visible;width:340.0pt;height:340.0pt;">
        <v:imagedata r:id="rId2" o:title="bullet_drafting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1"/>
      <w:lvlJc w:val="left"/>
      <w:pPr>
        <w:ind w:left="7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17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77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37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297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57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17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477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537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PicBulletId w:val="1"/>
      <w:lvlJc w:val="left"/>
      <w:pPr>
        <w:ind w:left="7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17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77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37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297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57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17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477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537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